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EF" w:rsidRPr="005819F3" w:rsidRDefault="004725EF" w:rsidP="004725EF">
      <w:pPr>
        <w:pStyle w:val="Ttulo1"/>
        <w:ind w:left="708" w:right="0" w:firstLine="708"/>
        <w:jc w:val="both"/>
        <w:rPr>
          <w:rFonts w:ascii="Times New Roman" w:hAnsi="Times New Roman"/>
          <w:b/>
          <w:sz w:val="30"/>
          <w:szCs w:val="22"/>
        </w:rPr>
      </w:pPr>
      <w:r w:rsidRPr="005819F3">
        <w:rPr>
          <w:rFonts w:ascii="Times New Roman" w:hAnsi="Times New Roman"/>
          <w:b/>
          <w:noProof/>
          <w:sz w:val="30"/>
          <w:szCs w:val="22"/>
        </w:rPr>
        <w:drawing>
          <wp:anchor distT="0" distB="0" distL="114300" distR="114300" simplePos="0" relativeHeight="251659264" behindDoc="0" locked="0" layoutInCell="1" allowOverlap="1" wp14:anchorId="327647B6" wp14:editId="7EA9D141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F3">
        <w:rPr>
          <w:rFonts w:ascii="Times New Roman" w:hAnsi="Times New Roman"/>
          <w:b/>
          <w:sz w:val="30"/>
          <w:szCs w:val="22"/>
        </w:rPr>
        <w:t>COLÉGIO DA COOPERATIVA EDUCACIONAL DE CAETITÉ</w:t>
      </w:r>
    </w:p>
    <w:p w:rsidR="004725EF" w:rsidRPr="005819F3" w:rsidRDefault="004725EF" w:rsidP="004725EF">
      <w:pPr>
        <w:ind w:left="7513"/>
        <w:jc w:val="both"/>
        <w:rPr>
          <w:sz w:val="16"/>
          <w:szCs w:val="16"/>
        </w:rPr>
      </w:pPr>
      <w:r w:rsidRPr="005819F3">
        <w:rPr>
          <w:sz w:val="16"/>
          <w:szCs w:val="16"/>
        </w:rPr>
        <w:t>Parecer CEE - BA 25/2015</w:t>
      </w:r>
    </w:p>
    <w:p w:rsidR="004725EF" w:rsidRPr="005819F3" w:rsidRDefault="004725EF" w:rsidP="004725EF">
      <w:pPr>
        <w:ind w:left="7513"/>
        <w:jc w:val="both"/>
        <w:rPr>
          <w:sz w:val="16"/>
          <w:szCs w:val="16"/>
        </w:rPr>
      </w:pPr>
      <w:r w:rsidRPr="005819F3">
        <w:rPr>
          <w:sz w:val="16"/>
          <w:szCs w:val="16"/>
        </w:rPr>
        <w:t>Resolução CEE - BA 09/2015</w:t>
      </w:r>
    </w:p>
    <w:p w:rsidR="004725EF" w:rsidRPr="005819F3" w:rsidRDefault="004725EF" w:rsidP="004725EF">
      <w:pPr>
        <w:ind w:left="7513"/>
        <w:jc w:val="both"/>
        <w:rPr>
          <w:sz w:val="16"/>
          <w:szCs w:val="16"/>
        </w:rPr>
      </w:pPr>
      <w:r w:rsidRPr="005819F3">
        <w:rPr>
          <w:sz w:val="16"/>
          <w:szCs w:val="16"/>
        </w:rPr>
        <w:t>Publicado no D.O. de 20/02/2015</w:t>
      </w:r>
    </w:p>
    <w:p w:rsidR="004725EF" w:rsidRPr="005819F3" w:rsidRDefault="004725EF" w:rsidP="004725EF">
      <w:pPr>
        <w:ind w:left="7513"/>
        <w:jc w:val="both"/>
        <w:rPr>
          <w:sz w:val="16"/>
          <w:szCs w:val="16"/>
        </w:rPr>
      </w:pPr>
      <w:r w:rsidRPr="005819F3">
        <w:rPr>
          <w:sz w:val="16"/>
          <w:szCs w:val="16"/>
        </w:rPr>
        <w:t>Entidade Mantenedora – COOPEC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  <w:r w:rsidRPr="005819F3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3CD9709" wp14:editId="112807D1">
            <wp:simplePos x="0" y="0"/>
            <wp:positionH relativeFrom="column">
              <wp:posOffset>5036820</wp:posOffset>
            </wp:positionH>
            <wp:positionV relativeFrom="paragraph">
              <wp:posOffset>135890</wp:posOffset>
            </wp:positionV>
            <wp:extent cx="1333952" cy="771525"/>
            <wp:effectExtent l="0" t="0" r="0" b="0"/>
            <wp:wrapNone/>
            <wp:docPr id="4" name="Imagem 4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EF" w:rsidRPr="005819F3" w:rsidRDefault="004725EF" w:rsidP="004725EF">
      <w:pPr>
        <w:jc w:val="center"/>
        <w:rPr>
          <w:b/>
          <w:sz w:val="40"/>
          <w:szCs w:val="40"/>
        </w:rPr>
      </w:pPr>
      <w:bookmarkStart w:id="0" w:name="_GoBack"/>
      <w:r w:rsidRPr="005819F3">
        <w:rPr>
          <w:b/>
          <w:sz w:val="40"/>
          <w:szCs w:val="40"/>
        </w:rPr>
        <w:t>6ª SÉRIE</w:t>
      </w:r>
      <w:r w:rsidRPr="005819F3">
        <w:rPr>
          <w:b/>
          <w:bCs/>
          <w:iCs/>
          <w:noProof/>
          <w:sz w:val="40"/>
          <w:szCs w:val="40"/>
        </w:rPr>
        <w:t xml:space="preserve"> – 7º ANO - 2016</w:t>
      </w:r>
    </w:p>
    <w:bookmarkEnd w:id="0"/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Legenda"/>
        <w:jc w:val="center"/>
        <w:rPr>
          <w:sz w:val="40"/>
          <w:szCs w:val="40"/>
        </w:rPr>
      </w:pPr>
      <w:r w:rsidRPr="005819F3">
        <w:rPr>
          <w:sz w:val="40"/>
          <w:szCs w:val="40"/>
        </w:rPr>
        <w:t>LIVROS PARADIDÁTICOS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LÍNGUA PORTUGUESA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5819F3">
        <w:rPr>
          <w:b/>
          <w:sz w:val="22"/>
          <w:szCs w:val="22"/>
        </w:rPr>
        <w:t xml:space="preserve">                   </w:t>
      </w:r>
      <w:r w:rsidRPr="005819F3">
        <w:rPr>
          <w:b/>
          <w:sz w:val="22"/>
          <w:szCs w:val="22"/>
          <w:shd w:val="clear" w:color="auto" w:fill="BFBFBF" w:themeFill="background1" w:themeFillShade="BF"/>
        </w:rPr>
        <w:t>I Unidade</w:t>
      </w:r>
    </w:p>
    <w:p w:rsidR="004725EF" w:rsidRPr="005819F3" w:rsidRDefault="004725EF" w:rsidP="004725E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Pântano de Sangue – Pedro Bandeira – FTD</w:t>
      </w:r>
    </w:p>
    <w:p w:rsidR="004725EF" w:rsidRPr="005819F3" w:rsidRDefault="004725EF" w:rsidP="004725E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Dom Quixote – Miguel Cervantes (</w:t>
      </w:r>
      <w:proofErr w:type="spellStart"/>
      <w:r w:rsidRPr="005819F3">
        <w:rPr>
          <w:rFonts w:ascii="Times New Roman" w:hAnsi="Times New Roman" w:cs="Times New Roman"/>
        </w:rPr>
        <w:t>adap</w:t>
      </w:r>
      <w:proofErr w:type="spellEnd"/>
      <w:r w:rsidRPr="005819F3">
        <w:rPr>
          <w:rFonts w:ascii="Times New Roman" w:hAnsi="Times New Roman" w:cs="Times New Roman"/>
        </w:rPr>
        <w:t xml:space="preserve">. </w:t>
      </w:r>
      <w:proofErr w:type="gramStart"/>
      <w:r w:rsidRPr="005819F3">
        <w:rPr>
          <w:rFonts w:ascii="Times New Roman" w:hAnsi="Times New Roman" w:cs="Times New Roman"/>
        </w:rPr>
        <w:t>de</w:t>
      </w:r>
      <w:proofErr w:type="gramEnd"/>
      <w:r w:rsidRPr="005819F3">
        <w:rPr>
          <w:rFonts w:ascii="Times New Roman" w:hAnsi="Times New Roman" w:cs="Times New Roman"/>
        </w:rPr>
        <w:t xml:space="preserve"> </w:t>
      </w:r>
      <w:proofErr w:type="spellStart"/>
      <w:r w:rsidRPr="005819F3">
        <w:rPr>
          <w:rFonts w:ascii="Times New Roman" w:hAnsi="Times New Roman" w:cs="Times New Roman"/>
        </w:rPr>
        <w:t>Walcyr</w:t>
      </w:r>
      <w:proofErr w:type="spellEnd"/>
      <w:r w:rsidRPr="005819F3">
        <w:rPr>
          <w:rFonts w:ascii="Times New Roman" w:hAnsi="Times New Roman" w:cs="Times New Roman"/>
        </w:rPr>
        <w:t xml:space="preserve"> Carrasco) – MODERNA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shd w:val="clear" w:color="auto" w:fill="BFBFBF" w:themeFill="background1" w:themeFillShade="B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t xml:space="preserve">                   II Unidade</w:t>
      </w:r>
    </w:p>
    <w:p w:rsidR="004725EF" w:rsidRPr="005819F3" w:rsidRDefault="004725EF" w:rsidP="004725E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O Mistério das Aranhas Verdes - Carlos Heitor Cony e Anna Lee - SALAMANDRA </w:t>
      </w:r>
    </w:p>
    <w:p w:rsidR="004725EF" w:rsidRPr="005819F3" w:rsidRDefault="004725EF" w:rsidP="004725E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Os Miseráveis – Victor Hugo (</w:t>
      </w:r>
      <w:proofErr w:type="spellStart"/>
      <w:r w:rsidRPr="005819F3">
        <w:rPr>
          <w:rFonts w:ascii="Times New Roman" w:hAnsi="Times New Roman" w:cs="Times New Roman"/>
        </w:rPr>
        <w:t>adap</w:t>
      </w:r>
      <w:proofErr w:type="spellEnd"/>
      <w:r w:rsidRPr="005819F3">
        <w:rPr>
          <w:rFonts w:ascii="Times New Roman" w:hAnsi="Times New Roman" w:cs="Times New Roman"/>
        </w:rPr>
        <w:t xml:space="preserve">. </w:t>
      </w:r>
      <w:proofErr w:type="gramStart"/>
      <w:r w:rsidRPr="005819F3">
        <w:rPr>
          <w:rFonts w:ascii="Times New Roman" w:hAnsi="Times New Roman" w:cs="Times New Roman"/>
        </w:rPr>
        <w:t>de</w:t>
      </w:r>
      <w:proofErr w:type="gramEnd"/>
      <w:r w:rsidRPr="005819F3">
        <w:rPr>
          <w:rFonts w:ascii="Times New Roman" w:hAnsi="Times New Roman" w:cs="Times New Roman"/>
        </w:rPr>
        <w:t xml:space="preserve"> </w:t>
      </w:r>
      <w:proofErr w:type="spellStart"/>
      <w:r w:rsidRPr="005819F3">
        <w:rPr>
          <w:rFonts w:ascii="Times New Roman" w:hAnsi="Times New Roman" w:cs="Times New Roman"/>
        </w:rPr>
        <w:t>Walcyr</w:t>
      </w:r>
      <w:proofErr w:type="spellEnd"/>
      <w:r w:rsidRPr="005819F3">
        <w:rPr>
          <w:rFonts w:ascii="Times New Roman" w:hAnsi="Times New Roman" w:cs="Times New Roman"/>
        </w:rPr>
        <w:t xml:space="preserve"> Carrasco) – FTD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shd w:val="clear" w:color="auto" w:fill="BFBFBF" w:themeFill="background1" w:themeFillShade="B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 xml:space="preserve">                   </w:t>
      </w: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t>III Unidade</w:t>
      </w:r>
    </w:p>
    <w:p w:rsidR="004725EF" w:rsidRPr="005819F3" w:rsidRDefault="004725EF" w:rsidP="004725E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Coração na rede – Telma Guimarães Castro Andrade – SARAIVA</w:t>
      </w:r>
    </w:p>
    <w:p w:rsidR="004725EF" w:rsidRPr="005819F3" w:rsidRDefault="004725EF" w:rsidP="004725E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Crescer é perigoso – Márcia </w:t>
      </w:r>
      <w:proofErr w:type="spellStart"/>
      <w:r w:rsidRPr="005819F3">
        <w:rPr>
          <w:rFonts w:ascii="Times New Roman" w:hAnsi="Times New Roman" w:cs="Times New Roman"/>
        </w:rPr>
        <w:t>Kupstas</w:t>
      </w:r>
      <w:proofErr w:type="spellEnd"/>
      <w:r w:rsidRPr="005819F3">
        <w:rPr>
          <w:rFonts w:ascii="Times New Roman" w:hAnsi="Times New Roman" w:cs="Times New Roman"/>
        </w:rPr>
        <w:t xml:space="preserve"> – MODERNA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shd w:val="clear" w:color="auto" w:fill="BFBFBF" w:themeFill="background1" w:themeFillShade="B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 xml:space="preserve">                    </w:t>
      </w: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t>IV Unidade</w:t>
      </w:r>
    </w:p>
    <w:p w:rsidR="004725EF" w:rsidRPr="005819F3" w:rsidRDefault="004725EF" w:rsidP="004725E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Sempre haverá um amanhã – Giselda </w:t>
      </w:r>
      <w:proofErr w:type="spellStart"/>
      <w:r w:rsidRPr="005819F3">
        <w:rPr>
          <w:rFonts w:ascii="Times New Roman" w:hAnsi="Times New Roman" w:cs="Times New Roman"/>
        </w:rPr>
        <w:t>Laporta</w:t>
      </w:r>
      <w:proofErr w:type="spellEnd"/>
      <w:r w:rsidRPr="005819F3">
        <w:rPr>
          <w:rFonts w:ascii="Times New Roman" w:hAnsi="Times New Roman" w:cs="Times New Roman"/>
        </w:rPr>
        <w:t xml:space="preserve"> </w:t>
      </w:r>
      <w:proofErr w:type="spellStart"/>
      <w:r w:rsidRPr="005819F3">
        <w:rPr>
          <w:rFonts w:ascii="Times New Roman" w:hAnsi="Times New Roman" w:cs="Times New Roman"/>
        </w:rPr>
        <w:t>Nicolelis</w:t>
      </w:r>
      <w:proofErr w:type="spellEnd"/>
      <w:r w:rsidRPr="005819F3">
        <w:rPr>
          <w:rFonts w:ascii="Times New Roman" w:hAnsi="Times New Roman" w:cs="Times New Roman"/>
        </w:rPr>
        <w:t xml:space="preserve"> – MODERNA</w:t>
      </w:r>
    </w:p>
    <w:p w:rsidR="004725EF" w:rsidRPr="005819F3" w:rsidRDefault="004725EF" w:rsidP="004725E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De volta à vida – Giselda </w:t>
      </w:r>
      <w:proofErr w:type="spellStart"/>
      <w:r w:rsidRPr="005819F3">
        <w:rPr>
          <w:rFonts w:ascii="Times New Roman" w:hAnsi="Times New Roman" w:cs="Times New Roman"/>
        </w:rPr>
        <w:t>Laporta</w:t>
      </w:r>
      <w:proofErr w:type="spellEnd"/>
      <w:r w:rsidRPr="005819F3">
        <w:rPr>
          <w:rFonts w:ascii="Times New Roman" w:hAnsi="Times New Roman" w:cs="Times New Roman"/>
        </w:rPr>
        <w:t xml:space="preserve"> </w:t>
      </w:r>
      <w:proofErr w:type="spellStart"/>
      <w:r w:rsidRPr="005819F3">
        <w:rPr>
          <w:rFonts w:ascii="Times New Roman" w:hAnsi="Times New Roman" w:cs="Times New Roman"/>
        </w:rPr>
        <w:t>Nicolelis</w:t>
      </w:r>
      <w:proofErr w:type="spellEnd"/>
      <w:r w:rsidRPr="005819F3">
        <w:rPr>
          <w:rFonts w:ascii="Times New Roman" w:hAnsi="Times New Roman" w:cs="Times New Roman"/>
        </w:rPr>
        <w:t xml:space="preserve"> – MODERNA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1"/>
        </w:numPr>
        <w:shd w:val="clear" w:color="auto" w:fill="BFBFBF" w:themeFill="background1" w:themeFillShade="B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HISTÓRIA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  <w:b/>
          <w:noProof/>
          <w:shd w:val="clear" w:color="auto" w:fill="BFBFBF" w:themeFill="background1" w:themeFillShade="BF"/>
          <w:lang w:eastAsia="pt-BR"/>
        </w:rPr>
        <w:drawing>
          <wp:anchor distT="0" distB="0" distL="114300" distR="114300" simplePos="0" relativeHeight="251660288" behindDoc="0" locked="0" layoutInCell="1" allowOverlap="1" wp14:anchorId="47C0A4B5" wp14:editId="447B8E0B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1215907" cy="952500"/>
            <wp:effectExtent l="0" t="0" r="3810" b="0"/>
            <wp:wrapNone/>
            <wp:docPr id="5" name="Imagem 5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0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9F3">
        <w:rPr>
          <w:rFonts w:ascii="Times New Roman" w:hAnsi="Times New Roman" w:cs="Times New Roman"/>
        </w:rPr>
        <w:t xml:space="preserve">Como seria sua vida no Império Asteca? </w:t>
      </w:r>
      <w:proofErr w:type="spellStart"/>
      <w:r w:rsidRPr="005819F3">
        <w:rPr>
          <w:rFonts w:ascii="Times New Roman" w:hAnsi="Times New Roman" w:cs="Times New Roman"/>
          <w:lang w:eastAsia="pt-BR"/>
        </w:rPr>
        <w:t>Fiona</w:t>
      </w:r>
      <w:proofErr w:type="spellEnd"/>
      <w:r w:rsidRPr="005819F3">
        <w:rPr>
          <w:rFonts w:ascii="Times New Roman" w:hAnsi="Times New Roman" w:cs="Times New Roman"/>
          <w:lang w:eastAsia="pt-BR"/>
        </w:rPr>
        <w:t xml:space="preserve"> </w:t>
      </w:r>
      <w:hyperlink r:id="rId8" w:history="1">
        <w:r w:rsidRPr="005819F3">
          <w:rPr>
            <w:rFonts w:ascii="Times New Roman" w:hAnsi="Times New Roman" w:cs="Times New Roman"/>
            <w:bdr w:val="none" w:sz="0" w:space="0" w:color="auto" w:frame="1"/>
            <w:lang w:eastAsia="pt-BR"/>
          </w:rPr>
          <w:t xml:space="preserve">Macdonald. </w:t>
        </w:r>
      </w:hyperlink>
      <w:r w:rsidRPr="005819F3">
        <w:rPr>
          <w:rFonts w:ascii="Times New Roman" w:hAnsi="Times New Roman" w:cs="Times New Roman"/>
          <w:lang w:eastAsia="pt-BR"/>
        </w:rPr>
        <w:t>Coleção: Como seria sua vida? Editora: </w:t>
      </w:r>
      <w:hyperlink r:id="rId9" w:history="1">
        <w:r w:rsidRPr="005819F3">
          <w:rPr>
            <w:rFonts w:ascii="Times New Roman" w:hAnsi="Times New Roman" w:cs="Times New Roman"/>
            <w:bdr w:val="none" w:sz="0" w:space="0" w:color="auto" w:frame="1"/>
            <w:lang w:eastAsia="pt-BR"/>
          </w:rPr>
          <w:t>Scipione</w:t>
        </w:r>
      </w:hyperlink>
    </w:p>
    <w:p w:rsidR="004725EF" w:rsidRPr="005819F3" w:rsidRDefault="004725EF" w:rsidP="004725EF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Palmares. Luiz Galdino. Coleção: O Cotidiano da História. Editora: Ática.</w:t>
      </w:r>
    </w:p>
    <w:p w:rsidR="004725EF" w:rsidRPr="005819F3" w:rsidRDefault="004725EF" w:rsidP="004725EF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Style w:val="nfase"/>
          <w:rFonts w:ascii="Times New Roman" w:hAnsi="Times New Roman" w:cs="Times New Roman"/>
          <w:bCs/>
          <w:shd w:val="clear" w:color="auto" w:fill="FFFFFF"/>
        </w:rPr>
        <w:t>Lendas da África</w:t>
      </w:r>
      <w:r w:rsidRPr="005819F3">
        <w:rPr>
          <w:rFonts w:ascii="Times New Roman" w:hAnsi="Times New Roman" w:cs="Times New Roman"/>
          <w:shd w:val="clear" w:color="auto" w:fill="FFFFFF"/>
        </w:rPr>
        <w:t>.  Júlio Emílio Braz.  Editora: Bertrand Brasil</w:t>
      </w:r>
    </w:p>
    <w:p w:rsidR="004725EF" w:rsidRPr="005819F3" w:rsidRDefault="004725EF" w:rsidP="004725EF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jc w:val="center"/>
        <w:rPr>
          <w:b/>
          <w:sz w:val="40"/>
          <w:szCs w:val="40"/>
        </w:rPr>
      </w:pPr>
      <w:r w:rsidRPr="005819F3">
        <w:rPr>
          <w:b/>
          <w:sz w:val="40"/>
          <w:szCs w:val="40"/>
        </w:rPr>
        <w:t>LIVROS DIDÁTICOS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LÍNGUA PORTUGUESA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CEREJA, William Roberto &amp; MAGALHÃES, </w:t>
      </w:r>
      <w:proofErr w:type="spellStart"/>
      <w:r w:rsidRPr="005819F3">
        <w:rPr>
          <w:rFonts w:ascii="Times New Roman" w:hAnsi="Times New Roman" w:cs="Times New Roman"/>
        </w:rPr>
        <w:t>Theresa</w:t>
      </w:r>
      <w:proofErr w:type="spellEnd"/>
      <w:r w:rsidRPr="005819F3">
        <w:rPr>
          <w:rFonts w:ascii="Times New Roman" w:hAnsi="Times New Roman" w:cs="Times New Roman"/>
        </w:rPr>
        <w:t xml:space="preserve"> Cochar. Português: Linguagens. 7º Ano. 8ª ed. São Paulo: Atual, 2014.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SUGESTÕES: (SERVIRÃO COMO APOIO DE ESTUDO)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5819F3">
        <w:rPr>
          <w:sz w:val="22"/>
          <w:szCs w:val="22"/>
        </w:rPr>
        <w:t>01 Gramática. Sugestão: Aprender e Praticar Gramática – Vol. Único. Mauro Ferreira. Edição 2014. Editora FTD.</w:t>
      </w:r>
    </w:p>
    <w:p w:rsidR="004725EF" w:rsidRPr="005819F3" w:rsidRDefault="004725EF" w:rsidP="004725EF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5819F3">
        <w:rPr>
          <w:sz w:val="22"/>
          <w:szCs w:val="22"/>
        </w:rPr>
        <w:t xml:space="preserve">01 Gramática. Sugestão: Gramática: Teoria e Exercícios – Autor: </w:t>
      </w:r>
      <w:proofErr w:type="spellStart"/>
      <w:r w:rsidRPr="005819F3">
        <w:rPr>
          <w:sz w:val="22"/>
          <w:szCs w:val="22"/>
        </w:rPr>
        <w:t>Paschoalin</w:t>
      </w:r>
      <w:proofErr w:type="spellEnd"/>
      <w:r w:rsidRPr="005819F3">
        <w:rPr>
          <w:sz w:val="22"/>
          <w:szCs w:val="22"/>
        </w:rPr>
        <w:t xml:space="preserve"> &amp; </w:t>
      </w:r>
      <w:proofErr w:type="spellStart"/>
      <w:r w:rsidRPr="005819F3">
        <w:rPr>
          <w:sz w:val="22"/>
          <w:szCs w:val="22"/>
        </w:rPr>
        <w:t>Spadoto</w:t>
      </w:r>
      <w:proofErr w:type="spellEnd"/>
      <w:r w:rsidRPr="005819F3">
        <w:rPr>
          <w:sz w:val="22"/>
          <w:szCs w:val="22"/>
        </w:rPr>
        <w:t xml:space="preserve"> – Edição. Renovada. São Paulo. Ed. FTD. 2014.</w:t>
      </w:r>
    </w:p>
    <w:p w:rsidR="004725EF" w:rsidRPr="005819F3" w:rsidRDefault="004725EF" w:rsidP="004725E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FERREIRA, Aurélio Buarque de Holanda. Aurélio Júnior: dicionário escolar de Língua Portuguesa. 2ª ed. Curitiba: Positivo, 2011. (</w:t>
      </w:r>
      <w:proofErr w:type="gramStart"/>
      <w:r w:rsidRPr="005819F3">
        <w:rPr>
          <w:rFonts w:ascii="Times New Roman" w:hAnsi="Times New Roman" w:cs="Times New Roman"/>
        </w:rPr>
        <w:t>do</w:t>
      </w:r>
      <w:proofErr w:type="gramEnd"/>
      <w:r w:rsidRPr="005819F3">
        <w:rPr>
          <w:rFonts w:ascii="Times New Roman" w:hAnsi="Times New Roman" w:cs="Times New Roman"/>
        </w:rPr>
        <w:t xml:space="preserve"> 6º ao 8º Ano). 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HISTÓRIA</w:t>
      </w:r>
    </w:p>
    <w:p w:rsidR="004725EF" w:rsidRPr="005819F3" w:rsidRDefault="004725EF" w:rsidP="004725EF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Projeto </w:t>
      </w:r>
      <w:proofErr w:type="spellStart"/>
      <w:r w:rsidRPr="005819F3">
        <w:rPr>
          <w:rFonts w:ascii="Times New Roman" w:hAnsi="Times New Roman" w:cs="Times New Roman"/>
        </w:rPr>
        <w:t>Athos</w:t>
      </w:r>
      <w:proofErr w:type="spellEnd"/>
      <w:r w:rsidRPr="005819F3">
        <w:rPr>
          <w:rFonts w:ascii="Times New Roman" w:hAnsi="Times New Roman" w:cs="Times New Roman"/>
        </w:rPr>
        <w:t xml:space="preserve"> – Autora: </w:t>
      </w:r>
      <w:proofErr w:type="spellStart"/>
      <w:r w:rsidRPr="005819F3">
        <w:rPr>
          <w:rFonts w:ascii="Times New Roman" w:hAnsi="Times New Roman" w:cs="Times New Roman"/>
        </w:rPr>
        <w:t>Joelza</w:t>
      </w:r>
      <w:proofErr w:type="spellEnd"/>
      <w:r w:rsidRPr="005819F3">
        <w:rPr>
          <w:rFonts w:ascii="Times New Roman" w:hAnsi="Times New Roman" w:cs="Times New Roman"/>
        </w:rPr>
        <w:t xml:space="preserve"> Ester Domingues Rodrigues, 7º Ano – Editora - FTD</w:t>
      </w:r>
    </w:p>
    <w:p w:rsidR="004725EF" w:rsidRPr="005819F3" w:rsidRDefault="004725EF" w:rsidP="004725E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01 (um) Caderno de uma matéria para a disciplina de História.</w:t>
      </w:r>
    </w:p>
    <w:p w:rsidR="004725EF" w:rsidRPr="005819F3" w:rsidRDefault="004725EF" w:rsidP="004725EF">
      <w:pPr>
        <w:pStyle w:val="PargrafodaLista"/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Vem acompanhado de um caderno suplementar denominado roteiro de aprendizagem</w:t>
      </w:r>
    </w:p>
    <w:p w:rsidR="004725EF" w:rsidRPr="005819F3" w:rsidRDefault="004725EF" w:rsidP="004725EF">
      <w:pPr>
        <w:pStyle w:val="PargrafodaLista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lastRenderedPageBreak/>
        <w:t>CIÊNCIAS</w:t>
      </w:r>
      <w:r w:rsidRPr="005819F3">
        <w:rPr>
          <w:rFonts w:ascii="Times New Roman" w:hAnsi="Times New Roman" w:cs="Times New Roman"/>
          <w:b/>
        </w:rPr>
        <w:t xml:space="preserve">   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Projeto </w:t>
      </w:r>
      <w:proofErr w:type="spellStart"/>
      <w:r w:rsidRPr="005819F3">
        <w:rPr>
          <w:rFonts w:ascii="Times New Roman" w:hAnsi="Times New Roman" w:cs="Times New Roman"/>
        </w:rPr>
        <w:t>Athos</w:t>
      </w:r>
      <w:proofErr w:type="spellEnd"/>
      <w:r w:rsidRPr="005819F3">
        <w:rPr>
          <w:rFonts w:ascii="Times New Roman" w:hAnsi="Times New Roman" w:cs="Times New Roman"/>
        </w:rPr>
        <w:t xml:space="preserve"> –Autores: José </w:t>
      </w:r>
      <w:proofErr w:type="spellStart"/>
      <w:r w:rsidRPr="005819F3">
        <w:rPr>
          <w:rFonts w:ascii="Times New Roman" w:hAnsi="Times New Roman" w:cs="Times New Roman"/>
        </w:rPr>
        <w:t>Trivellato</w:t>
      </w:r>
      <w:proofErr w:type="spellEnd"/>
      <w:r w:rsidRPr="005819F3">
        <w:rPr>
          <w:rFonts w:ascii="Times New Roman" w:hAnsi="Times New Roman" w:cs="Times New Roman"/>
        </w:rPr>
        <w:t xml:space="preserve">, Silvia </w:t>
      </w:r>
      <w:proofErr w:type="spellStart"/>
      <w:r w:rsidRPr="005819F3">
        <w:rPr>
          <w:rFonts w:ascii="Times New Roman" w:hAnsi="Times New Roman" w:cs="Times New Roman"/>
        </w:rPr>
        <w:t>Trivellato</w:t>
      </w:r>
      <w:proofErr w:type="spellEnd"/>
      <w:r w:rsidRPr="005819F3">
        <w:rPr>
          <w:rFonts w:ascii="Times New Roman" w:hAnsi="Times New Roman" w:cs="Times New Roman"/>
        </w:rPr>
        <w:t xml:space="preserve">, Marcelo </w:t>
      </w:r>
      <w:proofErr w:type="spellStart"/>
      <w:r w:rsidRPr="005819F3">
        <w:rPr>
          <w:rFonts w:ascii="Times New Roman" w:hAnsi="Times New Roman" w:cs="Times New Roman"/>
        </w:rPr>
        <w:t>Motokane</w:t>
      </w:r>
      <w:proofErr w:type="spellEnd"/>
      <w:r w:rsidRPr="005819F3">
        <w:rPr>
          <w:rFonts w:ascii="Times New Roman" w:hAnsi="Times New Roman" w:cs="Times New Roman"/>
        </w:rPr>
        <w:t xml:space="preserve">, Júlio </w:t>
      </w:r>
      <w:proofErr w:type="spellStart"/>
      <w:r w:rsidRPr="005819F3">
        <w:rPr>
          <w:rFonts w:ascii="Times New Roman" w:hAnsi="Times New Roman" w:cs="Times New Roman"/>
        </w:rPr>
        <w:t>Foschini</w:t>
      </w:r>
      <w:proofErr w:type="spellEnd"/>
      <w:r w:rsidRPr="005819F3">
        <w:rPr>
          <w:rFonts w:ascii="Times New Roman" w:hAnsi="Times New Roman" w:cs="Times New Roman"/>
        </w:rPr>
        <w:t xml:space="preserve"> Lisboa e Carlos </w:t>
      </w:r>
      <w:proofErr w:type="spellStart"/>
      <w:r w:rsidRPr="005819F3">
        <w:rPr>
          <w:rFonts w:ascii="Times New Roman" w:hAnsi="Times New Roman" w:cs="Times New Roman"/>
        </w:rPr>
        <w:t>Kantor</w:t>
      </w:r>
      <w:proofErr w:type="spellEnd"/>
      <w:r w:rsidRPr="005819F3">
        <w:rPr>
          <w:rFonts w:ascii="Times New Roman" w:hAnsi="Times New Roman" w:cs="Times New Roman"/>
        </w:rPr>
        <w:t xml:space="preserve"> – Editora FTD.</w:t>
      </w:r>
    </w:p>
    <w:p w:rsidR="004725EF" w:rsidRPr="005819F3" w:rsidRDefault="004725EF" w:rsidP="004725E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01 (um) Jaleco para as aulas de laboratório da disciplina de Ciências (Identificado);</w:t>
      </w:r>
    </w:p>
    <w:p w:rsidR="004725EF" w:rsidRPr="005819F3" w:rsidRDefault="004725EF" w:rsidP="004725EF">
      <w:pPr>
        <w:pStyle w:val="PargrafodaLista"/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Vem acompanhado de um caderno suplementar denominado roteiro de aprendizagem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t>MATEMÁTICA</w:t>
      </w:r>
      <w:r w:rsidRPr="005819F3">
        <w:rPr>
          <w:rFonts w:ascii="Times New Roman" w:hAnsi="Times New Roman" w:cs="Times New Roman"/>
          <w:b/>
        </w:rPr>
        <w:t xml:space="preserve"> 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Projeto </w:t>
      </w:r>
      <w:proofErr w:type="spellStart"/>
      <w:r w:rsidRPr="005819F3">
        <w:rPr>
          <w:rFonts w:ascii="Times New Roman" w:hAnsi="Times New Roman" w:cs="Times New Roman"/>
        </w:rPr>
        <w:t>Athos</w:t>
      </w:r>
      <w:proofErr w:type="spellEnd"/>
      <w:r w:rsidRPr="005819F3">
        <w:rPr>
          <w:rFonts w:ascii="Times New Roman" w:hAnsi="Times New Roman" w:cs="Times New Roman"/>
        </w:rPr>
        <w:t xml:space="preserve"> – Autores:  José Roberto </w:t>
      </w:r>
      <w:proofErr w:type="spellStart"/>
      <w:r w:rsidRPr="005819F3">
        <w:rPr>
          <w:rFonts w:ascii="Times New Roman" w:hAnsi="Times New Roman" w:cs="Times New Roman"/>
        </w:rPr>
        <w:t>Bonjorno</w:t>
      </w:r>
      <w:proofErr w:type="spellEnd"/>
      <w:r w:rsidRPr="005819F3">
        <w:rPr>
          <w:rFonts w:ascii="Times New Roman" w:hAnsi="Times New Roman" w:cs="Times New Roman"/>
        </w:rPr>
        <w:t xml:space="preserve"> / Paulo Roberto Câmara de Sousa / Regina </w:t>
      </w:r>
      <w:proofErr w:type="spellStart"/>
      <w:r w:rsidRPr="005819F3">
        <w:rPr>
          <w:rFonts w:ascii="Times New Roman" w:hAnsi="Times New Roman" w:cs="Times New Roman"/>
        </w:rPr>
        <w:t>Bonjorno</w:t>
      </w:r>
      <w:proofErr w:type="spellEnd"/>
      <w:r w:rsidRPr="005819F3">
        <w:rPr>
          <w:rFonts w:ascii="Times New Roman" w:hAnsi="Times New Roman" w:cs="Times New Roman"/>
        </w:rPr>
        <w:t xml:space="preserve"> / Tânia Gusmão – Editora FTD. </w:t>
      </w:r>
    </w:p>
    <w:p w:rsidR="004725EF" w:rsidRPr="005819F3" w:rsidRDefault="004725EF" w:rsidP="004725EF">
      <w:pPr>
        <w:pStyle w:val="PargrafodaLista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Vem acompanhado de um caderno suplementar denominado roteiro de aprendizagem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tabs>
          <w:tab w:val="left" w:pos="277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t xml:space="preserve">      REDAÇÃO</w:t>
      </w:r>
      <w:r w:rsidRPr="005819F3">
        <w:rPr>
          <w:rFonts w:ascii="Times New Roman" w:hAnsi="Times New Roman" w:cs="Times New Roman"/>
          <w:b/>
        </w:rPr>
        <w:t xml:space="preserve"> </w:t>
      </w:r>
    </w:p>
    <w:p w:rsidR="004725EF" w:rsidRPr="005819F3" w:rsidRDefault="004725EF" w:rsidP="004725EF">
      <w:pPr>
        <w:pStyle w:val="PargrafodaLista"/>
        <w:tabs>
          <w:tab w:val="left" w:pos="277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Oficina de Redação. Leila </w:t>
      </w:r>
      <w:proofErr w:type="spellStart"/>
      <w:r w:rsidRPr="005819F3">
        <w:rPr>
          <w:rFonts w:ascii="Times New Roman" w:hAnsi="Times New Roman" w:cs="Times New Roman"/>
        </w:rPr>
        <w:t>Lauar</w:t>
      </w:r>
      <w:proofErr w:type="spellEnd"/>
      <w:r w:rsidRPr="005819F3">
        <w:rPr>
          <w:rFonts w:ascii="Times New Roman" w:hAnsi="Times New Roman" w:cs="Times New Roman"/>
        </w:rPr>
        <w:t xml:space="preserve"> Sarmento - 4ª Ed. São Paulo: Editora Moderna, 2012. 7º Ano.</w:t>
      </w:r>
    </w:p>
    <w:p w:rsidR="004725EF" w:rsidRPr="005819F3" w:rsidRDefault="004725EF" w:rsidP="004725E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01 (uma) pasta de grampo trilho de cor azul.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ARTE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“Descobrindo a História da Arte” – Autora: Graça Proença. Editora Ática. 8ª Publicação Impressão 2013. 1ª Edição. 2005.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Legenda"/>
        <w:jc w:val="center"/>
        <w:rPr>
          <w:sz w:val="22"/>
          <w:szCs w:val="22"/>
        </w:rPr>
      </w:pPr>
      <w:r w:rsidRPr="005819F3">
        <w:rPr>
          <w:sz w:val="22"/>
          <w:szCs w:val="22"/>
        </w:rPr>
        <w:t>MATERIAL PARA ARTE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71"/>
      </w:tblGrid>
      <w:tr w:rsidR="004725EF" w:rsidRPr="005819F3" w:rsidTr="00AB536D">
        <w:trPr>
          <w:jc w:val="center"/>
        </w:trPr>
        <w:tc>
          <w:tcPr>
            <w:tcW w:w="4957" w:type="dxa"/>
          </w:tcPr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 xml:space="preserve">01 Caderno de desenho grande, capa dura, 96 folhas; (não </w:t>
            </w:r>
            <w:proofErr w:type="spellStart"/>
            <w:r w:rsidRPr="005819F3">
              <w:rPr>
                <w:sz w:val="22"/>
                <w:szCs w:val="22"/>
              </w:rPr>
              <w:t>milimetrado</w:t>
            </w:r>
            <w:proofErr w:type="spellEnd"/>
            <w:r w:rsidRPr="005819F3">
              <w:rPr>
                <w:sz w:val="22"/>
                <w:szCs w:val="22"/>
              </w:rPr>
              <w:t>).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Régua de 30cm dobrável, se possível;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Caixa de lápis de cor;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Caixa de giz de cera;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Tesoura sem ponta;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Vidro pequeno de cola de isopor 30g;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Cola bastão;</w:t>
            </w:r>
          </w:p>
        </w:tc>
        <w:tc>
          <w:tcPr>
            <w:tcW w:w="4671" w:type="dxa"/>
          </w:tcPr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Lápis para desenho nº 2;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Borracha macia;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 xml:space="preserve">Caneta </w:t>
            </w:r>
            <w:proofErr w:type="spellStart"/>
            <w:r w:rsidRPr="005819F3">
              <w:rPr>
                <w:sz w:val="22"/>
                <w:szCs w:val="22"/>
              </w:rPr>
              <w:t>hidrocor</w:t>
            </w:r>
            <w:proofErr w:type="spellEnd"/>
            <w:r w:rsidRPr="005819F3">
              <w:rPr>
                <w:sz w:val="22"/>
                <w:szCs w:val="22"/>
              </w:rPr>
              <w:t>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Compasso;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Pincel nº 08;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lápis 03 B;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lápis 04 B;</w:t>
            </w:r>
          </w:p>
          <w:p w:rsidR="004725EF" w:rsidRPr="005819F3" w:rsidRDefault="004725EF" w:rsidP="004725E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5819F3">
              <w:rPr>
                <w:sz w:val="22"/>
                <w:szCs w:val="22"/>
              </w:rPr>
              <w:t>01 lápis 06 B.</w:t>
            </w:r>
          </w:p>
        </w:tc>
      </w:tr>
    </w:tbl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jc w:val="both"/>
        <w:rPr>
          <w:b/>
          <w:sz w:val="22"/>
          <w:szCs w:val="22"/>
        </w:rPr>
      </w:pPr>
      <w:r w:rsidRPr="005819F3">
        <w:rPr>
          <w:b/>
          <w:sz w:val="22"/>
          <w:szCs w:val="22"/>
        </w:rPr>
        <w:t xml:space="preserve">Obs.: O livro de ARTE será utilizado do 6º ao 8º Ano. 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 xml:space="preserve">GEOGRAFIA 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Projeto </w:t>
      </w:r>
      <w:proofErr w:type="spellStart"/>
      <w:r w:rsidRPr="005819F3">
        <w:rPr>
          <w:rFonts w:ascii="Times New Roman" w:hAnsi="Times New Roman" w:cs="Times New Roman"/>
        </w:rPr>
        <w:t>Athos</w:t>
      </w:r>
      <w:proofErr w:type="spellEnd"/>
      <w:r w:rsidRPr="005819F3">
        <w:rPr>
          <w:rFonts w:ascii="Times New Roman" w:hAnsi="Times New Roman" w:cs="Times New Roman"/>
        </w:rPr>
        <w:t xml:space="preserve"> – Autores: Sonia </w:t>
      </w:r>
      <w:proofErr w:type="spellStart"/>
      <w:r w:rsidRPr="005819F3">
        <w:rPr>
          <w:rFonts w:ascii="Times New Roman" w:hAnsi="Times New Roman" w:cs="Times New Roman"/>
        </w:rPr>
        <w:t>Castellar</w:t>
      </w:r>
      <w:proofErr w:type="spellEnd"/>
      <w:r w:rsidRPr="005819F3">
        <w:rPr>
          <w:rFonts w:ascii="Times New Roman" w:hAnsi="Times New Roman" w:cs="Times New Roman"/>
        </w:rPr>
        <w:t xml:space="preserve"> e Ana Paula </w:t>
      </w:r>
      <w:proofErr w:type="spellStart"/>
      <w:r w:rsidRPr="005819F3">
        <w:rPr>
          <w:rFonts w:ascii="Times New Roman" w:hAnsi="Times New Roman" w:cs="Times New Roman"/>
        </w:rPr>
        <w:t>Seferian</w:t>
      </w:r>
      <w:proofErr w:type="spellEnd"/>
      <w:r w:rsidRPr="005819F3">
        <w:rPr>
          <w:rFonts w:ascii="Times New Roman" w:hAnsi="Times New Roman" w:cs="Times New Roman"/>
        </w:rPr>
        <w:t xml:space="preserve"> – 1ª Edição. Editora FTD. 2014.</w:t>
      </w:r>
    </w:p>
    <w:p w:rsidR="004725EF" w:rsidRPr="005819F3" w:rsidRDefault="004725EF" w:rsidP="004725EF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Trabalhando com mapas – As regiões brasileiras. 27ª Edição/ 7ª Impressão.  Editora Ática</w:t>
      </w:r>
    </w:p>
    <w:p w:rsidR="004725EF" w:rsidRPr="005819F3" w:rsidRDefault="004725EF" w:rsidP="004725EF">
      <w:pPr>
        <w:pStyle w:val="PargrafodaLista"/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Vem acompanhado de um caderno suplementar denominado roteiro de aprendizagem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>INGLÊS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Heads </w:t>
      </w:r>
      <w:proofErr w:type="spellStart"/>
      <w:r w:rsidRPr="005819F3">
        <w:rPr>
          <w:rFonts w:ascii="Times New Roman" w:hAnsi="Times New Roman" w:cs="Times New Roman"/>
        </w:rPr>
        <w:t>Up</w:t>
      </w:r>
      <w:proofErr w:type="spellEnd"/>
      <w:r w:rsidRPr="005819F3">
        <w:rPr>
          <w:rFonts w:ascii="Times New Roman" w:hAnsi="Times New Roman" w:cs="Times New Roman"/>
        </w:rPr>
        <w:t xml:space="preserve"> - Book 2 – Autores: Edson </w:t>
      </w:r>
      <w:proofErr w:type="spellStart"/>
      <w:r w:rsidRPr="005819F3">
        <w:rPr>
          <w:rFonts w:ascii="Times New Roman" w:hAnsi="Times New Roman" w:cs="Times New Roman"/>
        </w:rPr>
        <w:t>Cortiano</w:t>
      </w:r>
      <w:proofErr w:type="spellEnd"/>
      <w:r w:rsidRPr="005819F3">
        <w:rPr>
          <w:rFonts w:ascii="Times New Roman" w:hAnsi="Times New Roman" w:cs="Times New Roman"/>
        </w:rPr>
        <w:t xml:space="preserve">, Floriano </w:t>
      </w:r>
      <w:proofErr w:type="spellStart"/>
      <w:r w:rsidRPr="005819F3">
        <w:rPr>
          <w:rFonts w:ascii="Times New Roman" w:hAnsi="Times New Roman" w:cs="Times New Roman"/>
        </w:rPr>
        <w:t>Guérios</w:t>
      </w:r>
      <w:proofErr w:type="spellEnd"/>
      <w:r w:rsidRPr="005819F3">
        <w:rPr>
          <w:rFonts w:ascii="Times New Roman" w:hAnsi="Times New Roman" w:cs="Times New Roman"/>
        </w:rPr>
        <w:t xml:space="preserve">, </w:t>
      </w:r>
      <w:proofErr w:type="spellStart"/>
      <w:r w:rsidRPr="005819F3">
        <w:rPr>
          <w:rFonts w:ascii="Times New Roman" w:hAnsi="Times New Roman" w:cs="Times New Roman"/>
        </w:rPr>
        <w:t>Candida</w:t>
      </w:r>
      <w:proofErr w:type="spellEnd"/>
      <w:r w:rsidRPr="005819F3">
        <w:rPr>
          <w:rFonts w:ascii="Times New Roman" w:hAnsi="Times New Roman" w:cs="Times New Roman"/>
        </w:rPr>
        <w:t xml:space="preserve"> Palma e Fernanda </w:t>
      </w:r>
      <w:proofErr w:type="spellStart"/>
      <w:r w:rsidRPr="005819F3">
        <w:rPr>
          <w:rFonts w:ascii="Times New Roman" w:hAnsi="Times New Roman" w:cs="Times New Roman"/>
        </w:rPr>
        <w:t>Rigoni</w:t>
      </w:r>
      <w:proofErr w:type="spellEnd"/>
      <w:r w:rsidRPr="005819F3">
        <w:rPr>
          <w:rFonts w:ascii="Times New Roman" w:hAnsi="Times New Roman" w:cs="Times New Roman"/>
        </w:rPr>
        <w:t xml:space="preserve"> – Editora Saraiva.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</w:p>
    <w:p w:rsidR="004725EF" w:rsidRPr="005819F3" w:rsidRDefault="004725EF" w:rsidP="004725EF">
      <w:pPr>
        <w:pStyle w:val="PargrafodaLista"/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  <w:shd w:val="clear" w:color="auto" w:fill="BFBFBF" w:themeFill="background1" w:themeFillShade="BF"/>
        </w:rPr>
        <w:t>FILOSOFIA</w:t>
      </w:r>
      <w:r w:rsidRPr="005819F3">
        <w:rPr>
          <w:rFonts w:ascii="Times New Roman" w:hAnsi="Times New Roman" w:cs="Times New Roman"/>
          <w:b/>
        </w:rPr>
        <w:t xml:space="preserve"> 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 xml:space="preserve">Filosofia: Conhecer é preciso: investigação sobre ciências e lógica. – </w:t>
      </w:r>
      <w:proofErr w:type="gramStart"/>
      <w:r w:rsidRPr="005819F3">
        <w:rPr>
          <w:rFonts w:ascii="Times New Roman" w:hAnsi="Times New Roman" w:cs="Times New Roman"/>
        </w:rPr>
        <w:t>1ª ed.</w:t>
      </w:r>
      <w:proofErr w:type="gramEnd"/>
      <w:r w:rsidRPr="005819F3">
        <w:rPr>
          <w:rFonts w:ascii="Times New Roman" w:hAnsi="Times New Roman" w:cs="Times New Roman"/>
        </w:rPr>
        <w:t xml:space="preserve"> – Autor: Raimundo Nonato Nogueira de Oliveira – Editora </w:t>
      </w:r>
      <w:proofErr w:type="spellStart"/>
      <w:r w:rsidRPr="005819F3">
        <w:rPr>
          <w:rFonts w:ascii="Times New Roman" w:hAnsi="Times New Roman" w:cs="Times New Roman"/>
        </w:rPr>
        <w:t>Edjovem</w:t>
      </w:r>
      <w:proofErr w:type="spellEnd"/>
      <w:r w:rsidRPr="005819F3">
        <w:rPr>
          <w:rFonts w:ascii="Times New Roman" w:hAnsi="Times New Roman" w:cs="Times New Roman"/>
        </w:rPr>
        <w:t xml:space="preserve">: Fortaleza. 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9F3">
        <w:rPr>
          <w:rFonts w:ascii="Times New Roman" w:hAnsi="Times New Roman" w:cs="Times New Roman"/>
          <w:b/>
        </w:rPr>
        <w:t xml:space="preserve">OUTROS MATERIAIS </w:t>
      </w:r>
    </w:p>
    <w:p w:rsidR="004725EF" w:rsidRPr="005819F3" w:rsidRDefault="004725EF" w:rsidP="004725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EF" w:rsidRPr="005819F3" w:rsidRDefault="004725EF" w:rsidP="004725EF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19F3">
        <w:rPr>
          <w:rFonts w:ascii="Times New Roman" w:hAnsi="Times New Roman" w:cs="Times New Roman"/>
        </w:rPr>
        <w:t>01 (um) Caderno de matérias para 12 disciplinas no Ensino Fundamental II.</w:t>
      </w:r>
    </w:p>
    <w:p w:rsidR="004725EF" w:rsidRPr="005819F3" w:rsidRDefault="004725EF" w:rsidP="004725EF">
      <w:pPr>
        <w:jc w:val="both"/>
        <w:rPr>
          <w:sz w:val="22"/>
          <w:szCs w:val="22"/>
        </w:rPr>
      </w:pPr>
      <w:r w:rsidRPr="005819F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  <w:r w:rsidRPr="005819F3">
        <w:rPr>
          <w:sz w:val="22"/>
          <w:szCs w:val="22"/>
        </w:rPr>
        <w:t>______________</w:t>
      </w:r>
    </w:p>
    <w:p w:rsidR="004725EF" w:rsidRPr="005819F3" w:rsidRDefault="004725EF" w:rsidP="004725EF">
      <w:pPr>
        <w:jc w:val="center"/>
        <w:rPr>
          <w:b/>
          <w:sz w:val="22"/>
          <w:szCs w:val="22"/>
        </w:rPr>
      </w:pPr>
      <w:r w:rsidRPr="005819F3">
        <w:rPr>
          <w:b/>
          <w:sz w:val="22"/>
          <w:szCs w:val="22"/>
        </w:rPr>
        <w:t>Há mais de vinte anos acreditando na educação!</w:t>
      </w:r>
    </w:p>
    <w:p w:rsidR="004725EF" w:rsidRPr="005819F3" w:rsidRDefault="004725EF" w:rsidP="004725EF">
      <w:pPr>
        <w:jc w:val="center"/>
        <w:rPr>
          <w:sz w:val="16"/>
          <w:szCs w:val="16"/>
        </w:rPr>
      </w:pPr>
      <w:r w:rsidRPr="005819F3">
        <w:rPr>
          <w:sz w:val="16"/>
          <w:szCs w:val="16"/>
        </w:rPr>
        <w:t>CNPJ - 42.011.163/0001-10 – Rua Bárbara Ivo, 380. Bairro Santa Rita. CEP 46.400-000 - Caetité / BA</w:t>
      </w:r>
    </w:p>
    <w:p w:rsidR="004725EF" w:rsidRPr="005819F3" w:rsidRDefault="004725EF" w:rsidP="004725EF">
      <w:pPr>
        <w:jc w:val="center"/>
        <w:rPr>
          <w:sz w:val="16"/>
          <w:szCs w:val="16"/>
        </w:rPr>
      </w:pPr>
      <w:proofErr w:type="gramStart"/>
      <w:r w:rsidRPr="005819F3">
        <w:rPr>
          <w:sz w:val="16"/>
          <w:szCs w:val="16"/>
        </w:rPr>
        <w:t>Tel.(</w:t>
      </w:r>
      <w:proofErr w:type="gramEnd"/>
      <w:r w:rsidRPr="005819F3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4725EF" w:rsidRPr="005819F3" w:rsidRDefault="004725EF" w:rsidP="004725EF">
      <w:pPr>
        <w:jc w:val="center"/>
        <w:rPr>
          <w:rStyle w:val="Hyperlink"/>
          <w:color w:val="auto"/>
          <w:sz w:val="16"/>
          <w:szCs w:val="16"/>
          <w:u w:val="none"/>
        </w:rPr>
      </w:pPr>
      <w:r w:rsidRPr="005819F3">
        <w:rPr>
          <w:sz w:val="16"/>
          <w:szCs w:val="16"/>
        </w:rPr>
        <w:t xml:space="preserve">E-mail: </w:t>
      </w:r>
      <w:hyperlink r:id="rId10" w:history="1">
        <w:r w:rsidRPr="005819F3">
          <w:rPr>
            <w:rStyle w:val="Hyperlink"/>
            <w:color w:val="auto"/>
            <w:sz w:val="16"/>
            <w:szCs w:val="16"/>
            <w:u w:val="none"/>
          </w:rPr>
          <w:t>coopecaetite@yahoo.com.br</w:t>
        </w:r>
      </w:hyperlink>
      <w:r w:rsidRPr="005819F3">
        <w:rPr>
          <w:rStyle w:val="Hyperlink"/>
          <w:color w:val="auto"/>
          <w:sz w:val="16"/>
          <w:szCs w:val="16"/>
          <w:u w:val="none"/>
        </w:rPr>
        <w:t xml:space="preserve"> / Site: </w:t>
      </w:r>
      <w:hyperlink r:id="rId11" w:history="1">
        <w:r w:rsidRPr="005819F3">
          <w:rPr>
            <w:rStyle w:val="Hyperlink"/>
            <w:color w:val="auto"/>
            <w:sz w:val="16"/>
            <w:szCs w:val="16"/>
            <w:u w:val="none"/>
          </w:rPr>
          <w:t>www.coopeccaetite.com.br</w:t>
        </w:r>
      </w:hyperlink>
    </w:p>
    <w:p w:rsidR="000751B9" w:rsidRPr="004725EF" w:rsidRDefault="004725EF" w:rsidP="004725EF">
      <w:pPr>
        <w:jc w:val="both"/>
        <w:rPr>
          <w:sz w:val="22"/>
          <w:szCs w:val="22"/>
        </w:rPr>
      </w:pPr>
      <w:r w:rsidRPr="005819F3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</w:t>
      </w:r>
      <w:r w:rsidRPr="005819F3">
        <w:rPr>
          <w:sz w:val="22"/>
          <w:szCs w:val="22"/>
        </w:rPr>
        <w:t>____</w:t>
      </w:r>
    </w:p>
    <w:sectPr w:rsidR="000751B9" w:rsidRPr="004725EF" w:rsidSect="002452DF">
      <w:headerReference w:type="default" r:id="rId12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42" w:rsidRDefault="004725EF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B18"/>
    <w:multiLevelType w:val="hybridMultilevel"/>
    <w:tmpl w:val="82325F94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966B27"/>
    <w:multiLevelType w:val="hybridMultilevel"/>
    <w:tmpl w:val="F44E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7623"/>
    <w:multiLevelType w:val="hybridMultilevel"/>
    <w:tmpl w:val="129E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7EE"/>
    <w:multiLevelType w:val="hybridMultilevel"/>
    <w:tmpl w:val="F2067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0AB"/>
    <w:multiLevelType w:val="hybridMultilevel"/>
    <w:tmpl w:val="967E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21EF"/>
    <w:multiLevelType w:val="hybridMultilevel"/>
    <w:tmpl w:val="F24E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2BC0"/>
    <w:multiLevelType w:val="hybridMultilevel"/>
    <w:tmpl w:val="5F107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29A"/>
    <w:multiLevelType w:val="hybridMultilevel"/>
    <w:tmpl w:val="0698753A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10EF"/>
    <w:multiLevelType w:val="hybridMultilevel"/>
    <w:tmpl w:val="CB8E9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0ED7"/>
    <w:multiLevelType w:val="hybridMultilevel"/>
    <w:tmpl w:val="347E3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1D7C"/>
    <w:multiLevelType w:val="hybridMultilevel"/>
    <w:tmpl w:val="96269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582"/>
    <w:multiLevelType w:val="hybridMultilevel"/>
    <w:tmpl w:val="EF4E1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67E3"/>
    <w:multiLevelType w:val="hybridMultilevel"/>
    <w:tmpl w:val="CD2ED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13B27"/>
    <w:multiLevelType w:val="hybridMultilevel"/>
    <w:tmpl w:val="2B4C7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E5D59"/>
    <w:multiLevelType w:val="hybridMultilevel"/>
    <w:tmpl w:val="C772E0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26C78"/>
    <w:multiLevelType w:val="hybridMultilevel"/>
    <w:tmpl w:val="12687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C7134"/>
    <w:multiLevelType w:val="hybridMultilevel"/>
    <w:tmpl w:val="47643BD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388C"/>
    <w:multiLevelType w:val="hybridMultilevel"/>
    <w:tmpl w:val="52B69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EF"/>
    <w:rsid w:val="000751B9"/>
    <w:rsid w:val="004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32F7-2EC4-4A25-AD06-F636E3E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25EF"/>
    <w:pPr>
      <w:keepNext/>
      <w:ind w:right="-574"/>
      <w:outlineLvl w:val="0"/>
    </w:pPr>
    <w:rPr>
      <w:rFonts w:ascii="Book Antiqua" w:hAnsi="Book Antiqu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25EF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4725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2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5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725EF"/>
    <w:pPr>
      <w:overflowPunct/>
      <w:autoSpaceDE/>
      <w:autoSpaceDN/>
      <w:adjustRightInd/>
      <w:textAlignment w:val="auto"/>
    </w:pPr>
    <w:rPr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4725E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47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72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esquisaAutor(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opeccaetite.com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opecaetite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esquisaMarca(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2015-12-18T17:44:00Z</dcterms:created>
  <dcterms:modified xsi:type="dcterms:W3CDTF">2015-12-18T17:45:00Z</dcterms:modified>
</cp:coreProperties>
</file>